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1EF" w:rsidRDefault="000101EF" w:rsidP="000101EF">
      <w:pPr>
        <w:shd w:val="clear" w:color="auto" w:fill="FFFFFF"/>
        <w:spacing w:after="150" w:line="240" w:lineRule="auto"/>
        <w:outlineLvl w:val="1"/>
        <w:rPr>
          <w:rFonts w:ascii="Arial" w:eastAsia="Times New Roman" w:hAnsi="Arial" w:cs="Arial"/>
          <w:b/>
          <w:bCs/>
          <w:color w:val="222222"/>
          <w:sz w:val="32"/>
          <w:szCs w:val="32"/>
        </w:rPr>
      </w:pPr>
      <w:r w:rsidRPr="000101EF">
        <w:rPr>
          <w:rFonts w:ascii="Arial" w:eastAsia="Times New Roman" w:hAnsi="Arial" w:cs="Arial"/>
          <w:b/>
          <w:bCs/>
          <w:color w:val="222222"/>
          <w:sz w:val="32"/>
          <w:szCs w:val="32"/>
        </w:rPr>
        <w:t>http://www.usnews.com/debate-club/is-president-obama-abusing-executive-power</w:t>
      </w:r>
      <w:bookmarkStart w:id="0" w:name="_GoBack"/>
      <w:bookmarkEnd w:id="0"/>
    </w:p>
    <w:p w:rsidR="000101EF" w:rsidRPr="000101EF" w:rsidRDefault="000101EF" w:rsidP="000101EF">
      <w:pPr>
        <w:shd w:val="clear" w:color="auto" w:fill="FFFFFF"/>
        <w:spacing w:after="150" w:line="240" w:lineRule="auto"/>
        <w:outlineLvl w:val="1"/>
        <w:rPr>
          <w:rFonts w:ascii="Arial" w:eastAsia="Times New Roman" w:hAnsi="Arial" w:cs="Arial"/>
          <w:b/>
          <w:bCs/>
          <w:color w:val="222222"/>
          <w:sz w:val="32"/>
          <w:szCs w:val="32"/>
        </w:rPr>
      </w:pPr>
      <w:r w:rsidRPr="000101EF">
        <w:rPr>
          <w:rFonts w:ascii="Arial" w:eastAsia="Times New Roman" w:hAnsi="Arial" w:cs="Arial"/>
          <w:b/>
          <w:bCs/>
          <w:color w:val="222222"/>
          <w:sz w:val="32"/>
          <w:szCs w:val="32"/>
        </w:rPr>
        <w:t>Is President Obama Abusing Executive Power?</w:t>
      </w:r>
    </w:p>
    <w:p w:rsidR="000101EF" w:rsidRPr="000101EF" w:rsidRDefault="000101EF" w:rsidP="000101EF">
      <w:pPr>
        <w:shd w:val="clear" w:color="auto" w:fill="FFFFFF"/>
        <w:spacing w:after="375" w:line="240" w:lineRule="auto"/>
        <w:rPr>
          <w:rFonts w:ascii="Arial" w:eastAsia="Times New Roman" w:hAnsi="Arial" w:cs="Arial"/>
          <w:color w:val="222222"/>
          <w:sz w:val="21"/>
          <w:szCs w:val="21"/>
        </w:rPr>
      </w:pPr>
      <w:r w:rsidRPr="000101EF">
        <w:rPr>
          <w:rFonts w:ascii="Arial" w:eastAsia="Times New Roman" w:hAnsi="Arial" w:cs="Arial"/>
          <w:color w:val="222222"/>
          <w:sz w:val="21"/>
          <w:szCs w:val="21"/>
        </w:rPr>
        <w:t>The House last week adopted a bill that, as the Associated Press put it, "would expedite congressional lawsuits against the chief executive for </w:t>
      </w:r>
      <w:hyperlink r:id="rId4" w:tooltip="Link: http://abcnews.go.com/Politics/wireStory/house-backs-bill-sue-president-laws-22887195" w:history="1">
        <w:r w:rsidRPr="000101EF">
          <w:rPr>
            <w:rFonts w:ascii="Arial" w:eastAsia="Times New Roman" w:hAnsi="Arial" w:cs="Arial"/>
            <w:color w:val="005EA6"/>
            <w:sz w:val="21"/>
            <w:szCs w:val="21"/>
          </w:rPr>
          <w:t>failure to enforce federal laws</w:t>
        </w:r>
      </w:hyperlink>
      <w:r w:rsidRPr="000101EF">
        <w:rPr>
          <w:rFonts w:ascii="Arial" w:eastAsia="Times New Roman" w:hAnsi="Arial" w:cs="Arial"/>
          <w:color w:val="222222"/>
          <w:sz w:val="21"/>
          <w:szCs w:val="21"/>
        </w:rPr>
        <w:t>." The measure was approved by a vote of 233 to 181, with every voting Republican, as well as five Democrats, voting in favor.</w:t>
      </w:r>
    </w:p>
    <w:p w:rsidR="000101EF" w:rsidRPr="000101EF" w:rsidRDefault="000101EF" w:rsidP="000101EF">
      <w:pPr>
        <w:shd w:val="clear" w:color="auto" w:fill="FFFFFF"/>
        <w:spacing w:after="375" w:line="240" w:lineRule="auto"/>
        <w:rPr>
          <w:rFonts w:ascii="Arial" w:eastAsia="Times New Roman" w:hAnsi="Arial" w:cs="Arial"/>
          <w:color w:val="222222"/>
          <w:sz w:val="21"/>
          <w:szCs w:val="21"/>
        </w:rPr>
      </w:pPr>
      <w:r w:rsidRPr="000101EF">
        <w:rPr>
          <w:rFonts w:ascii="Arial" w:eastAsia="Times New Roman" w:hAnsi="Arial" w:cs="Arial"/>
          <w:color w:val="222222"/>
          <w:sz w:val="21"/>
          <w:szCs w:val="21"/>
        </w:rPr>
        <w:t>The bill was spurred by what Republicans see as an abuse of executive power by the Obama administration. They cite executive changes to the Affordable Care Act, known as Obamacare, as well as executive orders regarding immigration and the environment. Republicans are also displeased with the administration for failing to fully enforce federal laws on sentencing and the federal ban on gay marriage.</w:t>
      </w:r>
    </w:p>
    <w:p w:rsidR="000101EF" w:rsidRPr="000101EF" w:rsidRDefault="000101EF" w:rsidP="000101EF">
      <w:pPr>
        <w:shd w:val="clear" w:color="auto" w:fill="FFFFFF"/>
        <w:spacing w:after="375" w:line="240" w:lineRule="auto"/>
        <w:rPr>
          <w:rFonts w:ascii="Arial" w:eastAsia="Times New Roman" w:hAnsi="Arial" w:cs="Arial"/>
          <w:color w:val="222222"/>
          <w:sz w:val="21"/>
          <w:szCs w:val="21"/>
        </w:rPr>
      </w:pPr>
      <w:r w:rsidRPr="000101EF">
        <w:rPr>
          <w:rFonts w:ascii="Arial" w:eastAsia="Times New Roman" w:hAnsi="Arial" w:cs="Arial"/>
          <w:color w:val="222222"/>
          <w:sz w:val="21"/>
          <w:szCs w:val="21"/>
        </w:rPr>
        <w:t xml:space="preserve">“The Constitution gives Congress the responsibility to write the laws and the executive to enforce them," said Rep. Trey </w:t>
      </w:r>
      <w:proofErr w:type="spellStart"/>
      <w:r w:rsidRPr="000101EF">
        <w:rPr>
          <w:rFonts w:ascii="Arial" w:eastAsia="Times New Roman" w:hAnsi="Arial" w:cs="Arial"/>
          <w:color w:val="222222"/>
          <w:sz w:val="21"/>
          <w:szCs w:val="21"/>
        </w:rPr>
        <w:t>Gowdy</w:t>
      </w:r>
      <w:proofErr w:type="spellEnd"/>
      <w:r w:rsidRPr="000101EF">
        <w:rPr>
          <w:rFonts w:ascii="Arial" w:eastAsia="Times New Roman" w:hAnsi="Arial" w:cs="Arial"/>
          <w:color w:val="222222"/>
          <w:sz w:val="21"/>
          <w:szCs w:val="21"/>
        </w:rPr>
        <w:t>, R-S.C., the bill's sponsor. "We don’t pass suggestions. We don’t pass ideas. We pass laws." House Majority Leader Eric Cantor, R-Va., added: "The president's dangerous search for expanded powers </w:t>
      </w:r>
      <w:hyperlink r:id="rId5" w:tooltip="Link: http://abcnews.go.com/Politics/wireStory/house-backs-bill-sue-president-laws-22887195" w:history="1">
        <w:r w:rsidRPr="000101EF">
          <w:rPr>
            <w:rFonts w:ascii="Arial" w:eastAsia="Times New Roman" w:hAnsi="Arial" w:cs="Arial"/>
            <w:color w:val="005EA6"/>
            <w:sz w:val="21"/>
            <w:szCs w:val="21"/>
          </w:rPr>
          <w:t>appears to be endless</w:t>
        </w:r>
      </w:hyperlink>
      <w:r w:rsidRPr="000101EF">
        <w:rPr>
          <w:rFonts w:ascii="Arial" w:eastAsia="Times New Roman" w:hAnsi="Arial" w:cs="Arial"/>
          <w:color w:val="222222"/>
          <w:sz w:val="21"/>
          <w:szCs w:val="21"/>
        </w:rPr>
        <w:t>."</w:t>
      </w:r>
    </w:p>
    <w:p w:rsidR="000101EF" w:rsidRPr="000101EF" w:rsidRDefault="000101EF" w:rsidP="000101EF">
      <w:pPr>
        <w:shd w:val="clear" w:color="auto" w:fill="FFFFFF"/>
        <w:spacing w:after="375" w:line="240" w:lineRule="auto"/>
        <w:rPr>
          <w:rFonts w:ascii="Arial" w:eastAsia="Times New Roman" w:hAnsi="Arial" w:cs="Arial"/>
          <w:color w:val="222222"/>
          <w:sz w:val="21"/>
          <w:szCs w:val="21"/>
        </w:rPr>
      </w:pPr>
      <w:r w:rsidRPr="000101EF">
        <w:rPr>
          <w:rFonts w:ascii="Arial" w:eastAsia="Times New Roman" w:hAnsi="Arial" w:cs="Arial"/>
          <w:color w:val="222222"/>
          <w:sz w:val="21"/>
          <w:szCs w:val="21"/>
        </w:rPr>
        <w:t>President Obama, in his most recent State of the Union address, explicitly said that he would respond to Congressional obstruction by finding measures that could be implemented in the absence of congressional action. "America does not stand still – and neither will I. So wherever and whenever I can take steps without legislation to expand opportunity for more American families, </w:t>
      </w:r>
      <w:hyperlink r:id="rId6" w:tooltip="Link: http://www.whitehouse.gov/the-press-office/2014/01/28/president-barack-obamas-state-union-address" w:history="1">
        <w:r w:rsidRPr="000101EF">
          <w:rPr>
            <w:rFonts w:ascii="Arial" w:eastAsia="Times New Roman" w:hAnsi="Arial" w:cs="Arial"/>
            <w:color w:val="005EA6"/>
            <w:sz w:val="21"/>
            <w:szCs w:val="21"/>
          </w:rPr>
          <w:t>that’s what I’m going to do</w:t>
        </w:r>
      </w:hyperlink>
      <w:r w:rsidRPr="000101EF">
        <w:rPr>
          <w:rFonts w:ascii="Arial" w:eastAsia="Times New Roman" w:hAnsi="Arial" w:cs="Arial"/>
          <w:color w:val="222222"/>
          <w:sz w:val="21"/>
          <w:szCs w:val="21"/>
        </w:rPr>
        <w:t>," Obama said. Congressional Democrats have defended the president's approach, saying that Republicans want a "do-nothing president," in addition to a "do-nothing Congress." Sen. Majority Leader Harry Reid, D-Nev., said that the House bill is "</w:t>
      </w:r>
      <w:hyperlink r:id="rId7" w:history="1">
        <w:r w:rsidRPr="000101EF">
          <w:rPr>
            <w:rFonts w:ascii="Arial" w:eastAsia="Times New Roman" w:hAnsi="Arial" w:cs="Arial"/>
            <w:color w:val="005EA6"/>
            <w:sz w:val="21"/>
            <w:szCs w:val="21"/>
          </w:rPr>
          <w:t>dead on arrival</w:t>
        </w:r>
      </w:hyperlink>
      <w:r w:rsidRPr="000101EF">
        <w:rPr>
          <w:rFonts w:ascii="Arial" w:eastAsia="Times New Roman" w:hAnsi="Arial" w:cs="Arial"/>
          <w:color w:val="222222"/>
          <w:sz w:val="21"/>
          <w:szCs w:val="21"/>
        </w:rPr>
        <w:t xml:space="preserve">" in the </w:t>
      </w:r>
      <w:proofErr w:type="gramStart"/>
      <w:r w:rsidRPr="000101EF">
        <w:rPr>
          <w:rFonts w:ascii="Arial" w:eastAsia="Times New Roman" w:hAnsi="Arial" w:cs="Arial"/>
          <w:color w:val="222222"/>
          <w:sz w:val="21"/>
          <w:szCs w:val="21"/>
        </w:rPr>
        <w:t>Democratically</w:t>
      </w:r>
      <w:proofErr w:type="gramEnd"/>
      <w:r w:rsidRPr="000101EF">
        <w:rPr>
          <w:rFonts w:ascii="Arial" w:eastAsia="Times New Roman" w:hAnsi="Arial" w:cs="Arial"/>
          <w:color w:val="222222"/>
          <w:sz w:val="21"/>
          <w:szCs w:val="21"/>
        </w:rPr>
        <w:t xml:space="preserve"> controlled Senate.</w:t>
      </w:r>
    </w:p>
    <w:p w:rsidR="000101EF" w:rsidRPr="000101EF" w:rsidRDefault="000101EF" w:rsidP="000101EF">
      <w:pPr>
        <w:shd w:val="clear" w:color="auto" w:fill="FFFFFF"/>
        <w:spacing w:after="375" w:line="240" w:lineRule="auto"/>
        <w:rPr>
          <w:rFonts w:ascii="Arial" w:eastAsia="Times New Roman" w:hAnsi="Arial" w:cs="Arial"/>
          <w:color w:val="222222"/>
          <w:sz w:val="21"/>
          <w:szCs w:val="21"/>
        </w:rPr>
      </w:pPr>
      <w:r w:rsidRPr="000101EF">
        <w:rPr>
          <w:rFonts w:ascii="Arial" w:eastAsia="Times New Roman" w:hAnsi="Arial" w:cs="Arial"/>
          <w:color w:val="222222"/>
          <w:sz w:val="21"/>
          <w:szCs w:val="21"/>
        </w:rPr>
        <w:t xml:space="preserve">Scholars, meanwhile, have split on whether the president is overreaching in terms of executive </w:t>
      </w:r>
      <w:proofErr w:type="spellStart"/>
      <w:r w:rsidRPr="000101EF">
        <w:rPr>
          <w:rFonts w:ascii="Arial" w:eastAsia="Times New Roman" w:hAnsi="Arial" w:cs="Arial"/>
          <w:color w:val="222222"/>
          <w:sz w:val="21"/>
          <w:szCs w:val="21"/>
        </w:rPr>
        <w:t>authority."Obama’s</w:t>
      </w:r>
      <w:proofErr w:type="spellEnd"/>
      <w:r w:rsidRPr="000101EF">
        <w:rPr>
          <w:rFonts w:ascii="Arial" w:eastAsia="Times New Roman" w:hAnsi="Arial" w:cs="Arial"/>
          <w:color w:val="222222"/>
          <w:sz w:val="21"/>
          <w:szCs w:val="21"/>
        </w:rPr>
        <w:t xml:space="preserve"> assertion of unilateral executive authority </w:t>
      </w:r>
      <w:hyperlink r:id="rId8" w:history="1">
        <w:r w:rsidRPr="000101EF">
          <w:rPr>
            <w:rFonts w:ascii="Arial" w:eastAsia="Times New Roman" w:hAnsi="Arial" w:cs="Arial"/>
            <w:color w:val="005EA6"/>
            <w:sz w:val="21"/>
            <w:szCs w:val="21"/>
          </w:rPr>
          <w:t>is just routine stuff</w:t>
        </w:r>
      </w:hyperlink>
      <w:r w:rsidRPr="000101EF">
        <w:rPr>
          <w:rFonts w:ascii="Arial" w:eastAsia="Times New Roman" w:hAnsi="Arial" w:cs="Arial"/>
          <w:color w:val="222222"/>
          <w:sz w:val="21"/>
          <w:szCs w:val="21"/>
        </w:rPr>
        <w:t>. He follows in the footsteps of his predecessors on a path set out by Congress. And well should he. If you want a functioning government — one that protects citizens from criminals, terrorists, the climatic effects of greenhouse gas emissions, poor health, financial manias, and the like — then you want a government led by the president," wrote University of Chicago Law School Professor Eric Posner. But Michael McConnell, a former federal judge who is now a</w:t>
      </w:r>
      <w:r w:rsidRPr="000101EF">
        <w:rPr>
          <w:rFonts w:ascii="Arial" w:eastAsia="Times New Roman" w:hAnsi="Arial" w:cs="Arial"/>
          <w:i/>
          <w:iCs/>
          <w:color w:val="222222"/>
          <w:sz w:val="21"/>
          <w:szCs w:val="21"/>
        </w:rPr>
        <w:t> </w:t>
      </w:r>
      <w:r w:rsidRPr="000101EF">
        <w:rPr>
          <w:rFonts w:ascii="Arial" w:eastAsia="Times New Roman" w:hAnsi="Arial" w:cs="Arial"/>
          <w:color w:val="222222"/>
          <w:sz w:val="21"/>
          <w:szCs w:val="21"/>
        </w:rPr>
        <w:t>professor of law and director of the Constitutional Law Center at Stanford Law School disagrees, writing, "While the president does have substantial discretion about </w:t>
      </w:r>
      <w:r w:rsidRPr="000101EF">
        <w:rPr>
          <w:rFonts w:ascii="Arial" w:eastAsia="Times New Roman" w:hAnsi="Arial" w:cs="Arial"/>
          <w:i/>
          <w:iCs/>
          <w:color w:val="222222"/>
          <w:sz w:val="21"/>
          <w:szCs w:val="21"/>
        </w:rPr>
        <w:t>how</w:t>
      </w:r>
      <w:r w:rsidRPr="000101EF">
        <w:rPr>
          <w:rFonts w:ascii="Arial" w:eastAsia="Times New Roman" w:hAnsi="Arial" w:cs="Arial"/>
          <w:color w:val="222222"/>
          <w:sz w:val="21"/>
          <w:szCs w:val="21"/>
        </w:rPr>
        <w:t> to enforce a law, he has </w:t>
      </w:r>
      <w:hyperlink r:id="rId9" w:history="1">
        <w:r w:rsidRPr="000101EF">
          <w:rPr>
            <w:rFonts w:ascii="Arial" w:eastAsia="Times New Roman" w:hAnsi="Arial" w:cs="Arial"/>
            <w:color w:val="005EA6"/>
            <w:sz w:val="21"/>
            <w:szCs w:val="21"/>
          </w:rPr>
          <w:t>no discretion about </w:t>
        </w:r>
      </w:hyperlink>
      <w:hyperlink r:id="rId10" w:tooltip="Link: http://online.wsj.com/news/articles/SB10001424127887323823004578591503509555268" w:history="1">
        <w:r w:rsidRPr="000101EF">
          <w:rPr>
            <w:rFonts w:ascii="Arial" w:eastAsia="Times New Roman" w:hAnsi="Arial" w:cs="Arial"/>
            <w:i/>
            <w:iCs/>
            <w:color w:val="005EA6"/>
            <w:sz w:val="21"/>
            <w:szCs w:val="21"/>
          </w:rPr>
          <w:t>whether </w:t>
        </w:r>
      </w:hyperlink>
      <w:hyperlink r:id="rId11" w:history="1">
        <w:r w:rsidRPr="000101EF">
          <w:rPr>
            <w:rFonts w:ascii="Arial" w:eastAsia="Times New Roman" w:hAnsi="Arial" w:cs="Arial"/>
            <w:color w:val="005EA6"/>
            <w:sz w:val="21"/>
            <w:szCs w:val="21"/>
          </w:rPr>
          <w:t>to do so</w:t>
        </w:r>
      </w:hyperlink>
      <w:r w:rsidRPr="000101EF">
        <w:rPr>
          <w:rFonts w:ascii="Arial" w:eastAsia="Times New Roman" w:hAnsi="Arial" w:cs="Arial"/>
          <w:color w:val="222222"/>
          <w:sz w:val="21"/>
          <w:szCs w:val="21"/>
        </w:rPr>
        <w:t>. ... Of all the stretches of executive power Americans have seen in the past few years, the president's unilateral suspension of statutes may have the most disturbing long-term effects."</w:t>
      </w:r>
    </w:p>
    <w:p w:rsidR="000101EF" w:rsidRPr="000101EF" w:rsidRDefault="000101EF" w:rsidP="000101EF">
      <w:pPr>
        <w:shd w:val="clear" w:color="auto" w:fill="FFFFFF"/>
        <w:spacing w:after="375" w:line="240" w:lineRule="auto"/>
        <w:rPr>
          <w:rFonts w:ascii="Arial" w:eastAsia="Times New Roman" w:hAnsi="Arial" w:cs="Arial"/>
          <w:color w:val="222222"/>
          <w:sz w:val="21"/>
          <w:szCs w:val="21"/>
        </w:rPr>
      </w:pPr>
      <w:r w:rsidRPr="000101EF">
        <w:rPr>
          <w:rFonts w:ascii="Arial" w:eastAsia="Times New Roman" w:hAnsi="Arial" w:cs="Arial"/>
          <w:color w:val="222222"/>
          <w:sz w:val="21"/>
          <w:szCs w:val="21"/>
        </w:rPr>
        <w:t>So is President Obama abusing executive power? Here is the Debate Club's take:</w:t>
      </w:r>
    </w:p>
    <w:p w:rsidR="00527803" w:rsidRDefault="00527803"/>
    <w:sectPr w:rsidR="00527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EF"/>
    <w:rsid w:val="000101EF"/>
    <w:rsid w:val="0052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DEC07-5DA9-4F0E-97D5-F4985B5D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01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1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0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01EF"/>
  </w:style>
  <w:style w:type="character" w:styleId="Hyperlink">
    <w:name w:val="Hyperlink"/>
    <w:basedOn w:val="DefaultParagraphFont"/>
    <w:uiPriority w:val="99"/>
    <w:semiHidden/>
    <w:unhideWhenUsed/>
    <w:rsid w:val="000101EF"/>
    <w:rPr>
      <w:color w:val="0000FF"/>
      <w:u w:val="single"/>
    </w:rPr>
  </w:style>
  <w:style w:type="character" w:styleId="Emphasis">
    <w:name w:val="Emphasis"/>
    <w:basedOn w:val="DefaultParagraphFont"/>
    <w:uiPriority w:val="20"/>
    <w:qFormat/>
    <w:rsid w:val="00010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6642">
      <w:bodyDiv w:val="1"/>
      <w:marLeft w:val="0"/>
      <w:marRight w:val="0"/>
      <w:marTop w:val="0"/>
      <w:marBottom w:val="0"/>
      <w:divBdr>
        <w:top w:val="none" w:sz="0" w:space="0" w:color="auto"/>
        <w:left w:val="none" w:sz="0" w:space="0" w:color="auto"/>
        <w:bottom w:val="none" w:sz="0" w:space="0" w:color="auto"/>
        <w:right w:val="none" w:sz="0" w:space="0" w:color="auto"/>
      </w:divBdr>
      <w:divsChild>
        <w:div w:id="46762959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epublic.com/article/116450/obama-use-executive-power-unexception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shingtonpost.com/blogs/post-politics/wp/2014/03/12/house-passes-bill-making-it-easier-for-congress-to-sue-the-presid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house.gov/the-press-office/2014/01/28/president-barack-obamas-state-union-address" TargetMode="External"/><Relationship Id="rId11" Type="http://schemas.openxmlformats.org/officeDocument/2006/relationships/hyperlink" Target="http://online.wsj.com/news/articles/SB10001424127887323823004578591503509555268" TargetMode="External"/><Relationship Id="rId5" Type="http://schemas.openxmlformats.org/officeDocument/2006/relationships/hyperlink" Target="http://abcnews.go.com/Politics/wireStory/house-backs-bill-sue-president-laws-22887195" TargetMode="External"/><Relationship Id="rId10" Type="http://schemas.openxmlformats.org/officeDocument/2006/relationships/hyperlink" Target="http://online.wsj.com/news/articles/SB10001424127887323823004578591503509555268" TargetMode="External"/><Relationship Id="rId4" Type="http://schemas.openxmlformats.org/officeDocument/2006/relationships/hyperlink" Target="http://abcnews.go.com/Politics/wireStory/house-backs-bill-sue-president-laws-22887195" TargetMode="External"/><Relationship Id="rId9" Type="http://schemas.openxmlformats.org/officeDocument/2006/relationships/hyperlink" Target="http://online.wsj.com/news/articles/SB10001424127887323823004578591503509555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Huebner</dc:creator>
  <cp:keywords/>
  <dc:description/>
  <cp:lastModifiedBy>Stacey Huebner</cp:lastModifiedBy>
  <cp:revision>1</cp:revision>
  <dcterms:created xsi:type="dcterms:W3CDTF">2015-01-25T20:17:00Z</dcterms:created>
  <dcterms:modified xsi:type="dcterms:W3CDTF">2015-01-25T20:20:00Z</dcterms:modified>
</cp:coreProperties>
</file>